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72" w:rsidRPr="00166D23" w:rsidRDefault="00563772" w:rsidP="00563772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Tuầ</w:t>
      </w:r>
      <w:r>
        <w:rPr>
          <w:rFonts w:ascii="Times New Roman" w:hAnsi="Times New Roman"/>
          <w:sz w:val="32"/>
          <w:lang w:val="nl-NL"/>
        </w:rPr>
        <w:t>n 12</w:t>
      </w:r>
    </w:p>
    <w:p w:rsidR="00563772" w:rsidRPr="00166D23" w:rsidRDefault="00563772" w:rsidP="00563772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</w:t>
      </w:r>
      <w:r>
        <w:rPr>
          <w:rFonts w:ascii="Times New Roman" w:hAnsi="Times New Roman"/>
          <w:sz w:val="32"/>
          <w:lang w:val="nl-NL"/>
        </w:rPr>
        <w:t>i gian: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nl-NL"/>
        </w:rPr>
        <w:t>22/11 – 27</w:t>
      </w:r>
      <w:r w:rsidRPr="00166D23">
        <w:rPr>
          <w:rFonts w:ascii="Times New Roman" w:hAnsi="Times New Roman"/>
          <w:sz w:val="32"/>
          <w:lang w:val="nl-NL"/>
        </w:rPr>
        <w:t>/11</w:t>
      </w:r>
    </w:p>
    <w:p w:rsidR="00563772" w:rsidRPr="00563772" w:rsidRDefault="00563772" w:rsidP="00563772">
      <w:pPr>
        <w:spacing w:line="276" w:lineRule="auto"/>
        <w:jc w:val="center"/>
        <w:rPr>
          <w:rFonts w:ascii="Times New Roman" w:hAnsi="Times New Roman"/>
          <w:b/>
          <w:sz w:val="32"/>
          <w:lang w:val="en-US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563772" w:rsidRPr="00994FD7" w:rsidRDefault="00563772" w:rsidP="00563772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08530F" w:rsidRDefault="00563772" w:rsidP="00563772">
      <w:pPr>
        <w:jc w:val="center"/>
        <w:rPr>
          <w:rFonts w:ascii="Times New Roman" w:hAnsi="Times New Roman" w:cs="Times New Roman"/>
          <w:b/>
          <w:sz w:val="32"/>
          <w:lang w:val="af-ZA"/>
        </w:rPr>
      </w:pPr>
      <w:r w:rsidRPr="00563772">
        <w:rPr>
          <w:rFonts w:ascii="Times New Roman" w:hAnsi="Times New Roman" w:cs="Times New Roman"/>
          <w:b/>
          <w:sz w:val="32"/>
          <w:lang w:val="af-ZA"/>
        </w:rPr>
        <w:t>BÀI 12 CÁC NƯỚC TÂY ÂU</w:t>
      </w:r>
    </w:p>
    <w:p w:rsidR="00563772" w:rsidRDefault="00563772" w:rsidP="00563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lang w:val="af-ZA"/>
        </w:rPr>
      </w:pPr>
      <w:r>
        <w:rPr>
          <w:rFonts w:ascii="Times New Roman" w:hAnsi="Times New Roman" w:cs="Times New Roman"/>
          <w:b/>
          <w:sz w:val="32"/>
          <w:lang w:val="af-ZA"/>
        </w:rPr>
        <w:t>TÌNH HÌNH CHUNG</w:t>
      </w:r>
    </w:p>
    <w:p w:rsidR="00563772" w:rsidRDefault="00563772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 w:rsidRPr="00563772">
        <w:rPr>
          <w:rFonts w:ascii="Times New Roman" w:hAnsi="Times New Roman" w:cs="Times New Roman"/>
          <w:sz w:val="32"/>
          <w:lang w:val="af-ZA"/>
        </w:rPr>
        <w:t>T</w:t>
      </w:r>
      <w:r>
        <w:rPr>
          <w:rFonts w:ascii="Times New Roman" w:hAnsi="Times New Roman" w:cs="Times New Roman"/>
          <w:sz w:val="32"/>
          <w:lang w:val="af-ZA"/>
        </w:rPr>
        <w:t>rong chiến tranh thế giới thứ hai (1939-1945), nhiều nước Tây Âu bị phát xít chiếm đóng và tàn phá nặng nề</w:t>
      </w:r>
    </w:p>
    <w:p w:rsidR="00563772" w:rsidRDefault="00563772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Để khôi phục nền kinh tế đất nước, năm 1948, 16 nước Tây Âu như Anh, Pháp, Tây Đức, I-ta-li-a... đã nhận viện trợ 17 tỉ USD từ kế hoạch Mác-san của Mĩ</w:t>
      </w:r>
    </w:p>
    <w:p w:rsidR="00563772" w:rsidRDefault="002F5567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Do được củng cố thế lực, giai cấp tư sản cầm quyền ở các nước Tây Âu đã thu hẹp quyền tự do dân chủ, xóa bỏ cải cách tiến bộ, ngăn chặn phong trào giải phóng dân tộc...</w:t>
      </w:r>
    </w:p>
    <w:p w:rsidR="002F5567" w:rsidRDefault="002F5567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Về đối ngoại, nhiều nước Tây Âu đã tiến hành các cuộc chiến tranh xâm lược nhằm khôi phục ách thống trị đối với thuộc địa trước kia.</w:t>
      </w:r>
    </w:p>
    <w:p w:rsidR="002F5567" w:rsidRDefault="002F5567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Trong bối cảnh “chiến tranh lạnh” tình hình châu Âu trở nên căng thẳng</w:t>
      </w:r>
    </w:p>
    <w:p w:rsidR="002F5567" w:rsidRDefault="002F5567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Tháng 9-1949</w:t>
      </w:r>
      <w:r w:rsidR="00D73F39">
        <w:rPr>
          <w:rFonts w:ascii="Times New Roman" w:hAnsi="Times New Roman" w:cs="Times New Roman"/>
          <w:sz w:val="32"/>
          <w:lang w:val="af-ZA"/>
        </w:rPr>
        <w:t>, nhà nước Cộng Hòa Liên Bang Đức được thành lập (Tây Đức)</w:t>
      </w:r>
    </w:p>
    <w:p w:rsidR="00D73F39" w:rsidRDefault="00D73F39" w:rsidP="002F55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Tháng 10-1949, nhà nước Cộng hòa dân chủ Đức được thành lập</w:t>
      </w:r>
    </w:p>
    <w:p w:rsidR="00D73F39" w:rsidRDefault="00D73F39" w:rsidP="00D73F39">
      <w:pPr>
        <w:pStyle w:val="ListParagraph"/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(Đông Đức)</w:t>
      </w:r>
    </w:p>
    <w:p w:rsidR="00D73F39" w:rsidRDefault="00D73F39" w:rsidP="00D73F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Từ những năm 60 đến 70 của thế kỉ XX, sản xuất công nghiệp của Cộng hòa Liên bang Đức vươn lên đứng thứ 3 thế giới.</w:t>
      </w:r>
    </w:p>
    <w:p w:rsidR="00D73F39" w:rsidRDefault="00D73F39" w:rsidP="00D73F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Ngày 3-10-1990, Nước Đức được thống nhất</w:t>
      </w:r>
    </w:p>
    <w:p w:rsidR="00881AF9" w:rsidRDefault="00881AF9" w:rsidP="00881A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lang w:val="af-ZA"/>
        </w:rPr>
      </w:pPr>
      <w:r w:rsidRPr="00881AF9">
        <w:rPr>
          <w:rFonts w:ascii="Times New Roman" w:hAnsi="Times New Roman" w:cs="Times New Roman"/>
          <w:b/>
          <w:sz w:val="32"/>
          <w:lang w:val="af-ZA"/>
        </w:rPr>
        <w:t>SỰ LIỆN KẾT KHU VỰC</w:t>
      </w:r>
    </w:p>
    <w:p w:rsidR="00881AF9" w:rsidRDefault="003B52D2" w:rsidP="003B5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lang w:val="af-ZA"/>
        </w:rPr>
      </w:pPr>
      <w:r>
        <w:rPr>
          <w:rFonts w:ascii="Times New Roman" w:hAnsi="Times New Roman" w:cs="Times New Roman"/>
          <w:b/>
          <w:sz w:val="32"/>
          <w:lang w:val="af-ZA"/>
        </w:rPr>
        <w:t>Quá trình thành lập</w:t>
      </w:r>
    </w:p>
    <w:p w:rsidR="003B52D2" w:rsidRDefault="00CB0426" w:rsidP="003B52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 w:rsidRPr="00CB0426">
        <w:rPr>
          <w:rFonts w:ascii="Times New Roman" w:hAnsi="Times New Roman" w:cs="Times New Roman"/>
          <w:sz w:val="32"/>
          <w:lang w:val="af-ZA"/>
        </w:rPr>
        <w:t xml:space="preserve">Tháng 4-1951, </w:t>
      </w:r>
      <w:r>
        <w:rPr>
          <w:rFonts w:ascii="Times New Roman" w:hAnsi="Times New Roman" w:cs="Times New Roman"/>
          <w:sz w:val="32"/>
          <w:lang w:val="af-ZA"/>
        </w:rPr>
        <w:t>“Cộng đồng than, thép châu Âu” ra đời gồm 6 nước Pháp, Đức, I-ta-li-a, Bỉ, Hà Lan, Lúc-xăm-bua</w:t>
      </w:r>
    </w:p>
    <w:p w:rsidR="00CB0426" w:rsidRDefault="00CB0426" w:rsidP="003B52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Tháng 3-1957, 6 nước trên thành lập “Cộng đồng năng lượng nguyên tử châu Âu”, rồi “Cộng đồng kinh tế châu Âu”</w:t>
      </w:r>
    </w:p>
    <w:p w:rsidR="00CB0426" w:rsidRDefault="00CB0426" w:rsidP="003B52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lastRenderedPageBreak/>
        <w:t>Tháng 7-1967, ba cộng đồng trên sáp nhập thành Cộng đồng châu Âu (EC)</w:t>
      </w:r>
    </w:p>
    <w:p w:rsidR="00CB0426" w:rsidRDefault="00CB0426" w:rsidP="003B52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Tháng 12-1991, các nước EC họp Hội nghị cấp cao Ma-xtrích (Hà Lan).</w:t>
      </w:r>
    </w:p>
    <w:p w:rsidR="00CB0426" w:rsidRDefault="00CB0426" w:rsidP="003B52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Hội nghị Ma-xtrích quyết định Cộng đồng châu Âu mang tên gọi mới là Liên minh châu Âu (EU</w:t>
      </w:r>
    </w:p>
    <w:p w:rsidR="00CB0426" w:rsidRDefault="00CB0426" w:rsidP="00CB04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Quyết định quan trọng của hội nghị</w:t>
      </w:r>
    </w:p>
    <w:p w:rsidR="00CB0426" w:rsidRDefault="00CB0426" w:rsidP="00CB0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>Xây dựng thị trường nội địa Châu Âu với một liên minh kinh tế và tiền tệ châu Âu</w:t>
      </w:r>
      <w:r w:rsidR="00FD2C69">
        <w:rPr>
          <w:rFonts w:ascii="Times New Roman" w:hAnsi="Times New Roman" w:cs="Times New Roman"/>
          <w:sz w:val="32"/>
          <w:lang w:val="af-ZA"/>
        </w:rPr>
        <w:t>, có một đồng tiền chung duy nhất EURO</w:t>
      </w:r>
    </w:p>
    <w:p w:rsidR="00FD2C69" w:rsidRDefault="00FD2C69" w:rsidP="00CB0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lang w:val="af-ZA"/>
        </w:rPr>
      </w:pPr>
      <w:r>
        <w:rPr>
          <w:rFonts w:ascii="Times New Roman" w:hAnsi="Times New Roman" w:cs="Times New Roman"/>
          <w:sz w:val="32"/>
          <w:lang w:val="af-ZA"/>
        </w:rPr>
        <w:t xml:space="preserve">Xây dựng một liên minh chính trị, mở rộng sang liên kết về chính sách đối ngoại và an ninh, tiến tới một nhà nước chung châu Âu. </w:t>
      </w:r>
    </w:p>
    <w:p w:rsidR="00FD2C69" w:rsidRDefault="00FD2C69" w:rsidP="00FD2C69">
      <w:pPr>
        <w:pStyle w:val="ListParagraph"/>
        <w:jc w:val="both"/>
        <w:rPr>
          <w:rFonts w:ascii="Times New Roman" w:hAnsi="Times New Roman" w:cs="Times New Roman"/>
          <w:sz w:val="32"/>
          <w:lang w:val="af-ZA"/>
        </w:rPr>
      </w:pPr>
    </w:p>
    <w:p w:rsidR="00FD2C69" w:rsidRPr="004B03A8" w:rsidRDefault="00FD2C69" w:rsidP="00FD2C69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 xml:space="preserve">KIỂM TRA ĐÁNH GIÁ MỤC TIÊU CẦN ĐẠT CỦA HỌC </w:t>
      </w:r>
      <w:r w:rsidRPr="004B03A8">
        <w:rPr>
          <w:rFonts w:ascii="Times New Roman" w:hAnsi="Times New Roman"/>
          <w:b/>
          <w:color w:val="000000" w:themeColor="text1"/>
          <w:sz w:val="32"/>
          <w:lang w:val="af-ZA"/>
        </w:rPr>
        <w:t>SINH QUA NGHIÊN CỨU TỰ HỌC</w:t>
      </w:r>
    </w:p>
    <w:p w:rsidR="004B03A8" w:rsidRP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4B03A8">
        <w:rPr>
          <w:rFonts w:ascii="Arial" w:hAnsi="Arial" w:cs="Arial"/>
          <w:bCs/>
          <w:color w:val="000000" w:themeColor="text1"/>
          <w:sz w:val="27"/>
          <w:szCs w:val="27"/>
          <w:lang w:val="en-US"/>
        </w:rPr>
        <w:t>C</w:t>
      </w: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âu 1. Để nhanh chóng khôi phục nền kinh tế đất nước, các nước Tây Âu phải làm gì?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Tiến hành cải cách nền kinh tế.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Nhận viện trợ từ Mĩ.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Thu hẹp các quyền tự do dân chủ.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Trở lại xâm lược thuộc địa.</w:t>
      </w:r>
    </w:p>
    <w:p w:rsidR="004B03A8" w:rsidRP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Câu 2. “Kế hoạch Mác-san” có tên gọi khác là gì?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“Kế hoạch khôi phục châu Âu”.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“Kế hoạch khôi phục nền kinh tế châu Âu”.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“Kế hoạch trợ giúp châu Âu”.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“Kế hoạch phục hưng châu Âu”.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color w:val="000000" w:themeColor="text1"/>
          <w:sz w:val="27"/>
          <w:szCs w:val="27"/>
        </w:rPr>
      </w:pP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color w:val="000000" w:themeColor="text1"/>
          <w:sz w:val="27"/>
          <w:szCs w:val="27"/>
        </w:rPr>
      </w:pP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color w:val="000000" w:themeColor="text1"/>
          <w:sz w:val="27"/>
          <w:szCs w:val="27"/>
        </w:rPr>
      </w:pPr>
    </w:p>
    <w:p w:rsidR="004B03A8" w:rsidRP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lastRenderedPageBreak/>
        <w:t>Câu 3. Để nhận được viện trợ theo “Kế hoạch Mác-san”, các nước Tây Âu phải tuân theo những điều kiện nào do Mĩ đặt ra?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Để hàng hóa Mĩ tràn ngập trên thị trường châu Âu.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Đảm bảo các quyền tự do cho người lao động.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Không được tiến hành quốc hữu hóa các xí nghiệp, hạ thuế quan đối với hàng hóa Mĩ, gạt bỏ những người cộng sản ra khỏi chính phủ.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Tiến hành quốc hữu hóa các xí nghiệp, hạ thuế quan đối với hàng hóa Mĩ.</w:t>
      </w:r>
    </w:p>
    <w:p w:rsidR="004B03A8" w:rsidRP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Câu 4</w:t>
      </w: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. Những năm 60 và 70 của thế kỉ XX, nền kinh tế Đức vươn lên đứng thứ mấy trên thế giới tư bản?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Thứ nhất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Thứ hai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Thứ ba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Thứ tư</w:t>
      </w:r>
      <w:bookmarkStart w:id="0" w:name="_GoBack"/>
      <w:bookmarkEnd w:id="0"/>
    </w:p>
    <w:p w:rsidR="004B03A8" w:rsidRP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Câ</w:t>
      </w: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u 5</w:t>
      </w:r>
      <w:r w:rsidRPr="004B03A8">
        <w:rPr>
          <w:rFonts w:ascii="Arial" w:hAnsi="Arial" w:cs="Arial"/>
          <w:bCs/>
          <w:color w:val="000000" w:themeColor="text1"/>
          <w:sz w:val="27"/>
          <w:szCs w:val="27"/>
        </w:rPr>
        <w:t>. họp hội nghị cấp cao giữa các nước EC họp tại Ma-xtrich quyết định đổi tên Cộng đồng châu Âu (EC) thành: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Cộng đồng châu Âu.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Cộng đồng than thép châu Âu.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Cộng đồng năng lượng nguyên tử châu Âu.</w:t>
      </w:r>
    </w:p>
    <w:p w:rsidR="004B03A8" w:rsidRDefault="004B03A8" w:rsidP="004B03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Liên minh châu Âu.</w:t>
      </w:r>
    </w:p>
    <w:p w:rsidR="00FD2C69" w:rsidRPr="004B03A8" w:rsidRDefault="00FD2C69" w:rsidP="004B03A8">
      <w:pPr>
        <w:jc w:val="both"/>
        <w:rPr>
          <w:rFonts w:ascii="Times New Roman" w:hAnsi="Times New Roman" w:cs="Times New Roman"/>
          <w:sz w:val="32"/>
        </w:rPr>
      </w:pPr>
    </w:p>
    <w:sectPr w:rsidR="00FD2C69" w:rsidRPr="004B03A8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BCA"/>
    <w:multiLevelType w:val="hybridMultilevel"/>
    <w:tmpl w:val="04C0A8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7F2E"/>
    <w:multiLevelType w:val="hybridMultilevel"/>
    <w:tmpl w:val="160ABDF8"/>
    <w:lvl w:ilvl="0" w:tplc="0E92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17C"/>
    <w:multiLevelType w:val="hybridMultilevel"/>
    <w:tmpl w:val="87926F8A"/>
    <w:lvl w:ilvl="0" w:tplc="134490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C2"/>
    <w:rsid w:val="000302C2"/>
    <w:rsid w:val="002F5567"/>
    <w:rsid w:val="003B52D2"/>
    <w:rsid w:val="004B03A8"/>
    <w:rsid w:val="00563772"/>
    <w:rsid w:val="00576737"/>
    <w:rsid w:val="00881AF9"/>
    <w:rsid w:val="00B21EE6"/>
    <w:rsid w:val="00BB0789"/>
    <w:rsid w:val="00CB0426"/>
    <w:rsid w:val="00D42130"/>
    <w:rsid w:val="00D73F39"/>
    <w:rsid w:val="00EC04C1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85C7F"/>
  <w15:chartTrackingRefBased/>
  <w15:docId w15:val="{EC9EDBB4-7C28-402B-9A8C-E824FD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2021-11-23T10:03:00Z</dcterms:created>
  <dcterms:modified xsi:type="dcterms:W3CDTF">2021-11-23T12:02:00Z</dcterms:modified>
</cp:coreProperties>
</file>